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A7" w:rsidRDefault="00AB7FA7" w:rsidP="00AB7FA7">
      <w:pPr>
        <w:spacing w:line="360" w:lineRule="auto"/>
        <w:ind w:firstLineChars="1852" w:firstLine="5186"/>
        <w:rPr>
          <w:rFonts w:asciiTheme="minorEastAsia" w:hAnsiTheme="minorEastAsia"/>
          <w:sz w:val="28"/>
          <w:szCs w:val="28"/>
          <w:shd w:val="clear" w:color="auto" w:fill="FFFFFF"/>
        </w:rPr>
      </w:pPr>
    </w:p>
    <w:p w:rsidR="00AB7FA7" w:rsidRDefault="00AB7FA7" w:rsidP="00AB7FA7">
      <w:pPr>
        <w:spacing w:line="360" w:lineRule="auto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附件一：</w:t>
      </w:r>
    </w:p>
    <w:p w:rsidR="00AB7FA7" w:rsidRPr="00AB7FA7" w:rsidRDefault="00AB7FA7" w:rsidP="00AB7FA7">
      <w:pPr>
        <w:spacing w:line="360" w:lineRule="auto"/>
        <w:jc w:val="center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AB7FA7">
        <w:rPr>
          <w:rFonts w:asciiTheme="minorEastAsia" w:hAnsiTheme="minorEastAsia" w:hint="eastAsia"/>
          <w:sz w:val="28"/>
          <w:szCs w:val="28"/>
          <w:shd w:val="clear" w:color="auto" w:fill="FFFFFF"/>
        </w:rPr>
        <w:t>平潭综合实验区城乡环境发展有限公司充电桩设施明细表</w:t>
      </w:r>
    </w:p>
    <w:tbl>
      <w:tblPr>
        <w:tblW w:w="9498" w:type="dxa"/>
        <w:tblInd w:w="-318" w:type="dxa"/>
        <w:tblLook w:val="04A0"/>
      </w:tblPr>
      <w:tblGrid>
        <w:gridCol w:w="568"/>
        <w:gridCol w:w="1276"/>
        <w:gridCol w:w="1701"/>
        <w:gridCol w:w="1276"/>
        <w:gridCol w:w="708"/>
        <w:gridCol w:w="709"/>
        <w:gridCol w:w="709"/>
        <w:gridCol w:w="1134"/>
        <w:gridCol w:w="1417"/>
      </w:tblGrid>
      <w:tr w:rsidR="00AB7FA7" w:rsidRPr="00AB7FA7" w:rsidTr="00AB7FA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资产状况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启用日期</w:t>
            </w:r>
          </w:p>
        </w:tc>
      </w:tr>
      <w:tr w:rsidR="00AB7FA7" w:rsidRPr="00AB7FA7" w:rsidTr="00AB7FA7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A7" w:rsidRPr="00AB7FA7" w:rsidRDefault="00AB7FA7" w:rsidP="00AB7FA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B7FA7" w:rsidRPr="00AB7FA7" w:rsidTr="00AB7FA7">
        <w:trPr>
          <w:trHeight w:val="13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充变电箱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TEVC-12</w:t>
            </w: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系列（含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800KVA</w:t>
            </w: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变压器，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150KW</w:t>
            </w: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直流充电机和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16*7KW</w:t>
            </w: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交流充电机）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青岛特锐德电气股份有限公司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</w:tr>
      <w:tr w:rsidR="00AB7FA7" w:rsidRPr="00AB7FA7" w:rsidTr="00AB7FA7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电动汽车充电箱变嵌入式监控软件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特锐德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青岛特锐德电气股份有限公司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</w:tr>
      <w:tr w:rsidR="00AB7FA7" w:rsidRPr="00AB7FA7" w:rsidTr="00AB7FA7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汽车群充电运营系统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SaaS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云服务专业版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T-Clouds SaaS Pro V2.0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青岛特锐德电气股份有限公司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</w:tr>
      <w:tr w:rsidR="00AB7FA7" w:rsidRPr="00AB7FA7" w:rsidTr="00AB7FA7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直流充电终端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TZD-DC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系列（落地式，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250A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，单面，固定充电枪线）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青岛特锐德电气股份有限公司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</w:tr>
      <w:tr w:rsidR="00AB7FA7" w:rsidRPr="00AB7FA7" w:rsidTr="00AB7FA7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交流充电终端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TZD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系列（额定电流：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32A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，枪线长度：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2.5m</w:t>
            </w: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青岛特锐德电气股份有限公司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B7FA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A7" w:rsidRPr="00AB7FA7" w:rsidRDefault="00AB7FA7" w:rsidP="00AB7F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7F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2019/7/31</w:t>
            </w:r>
          </w:p>
        </w:tc>
      </w:tr>
    </w:tbl>
    <w:p w:rsidR="00AB7FA7" w:rsidRDefault="00AB7FA7" w:rsidP="00AB7FA7">
      <w:pPr>
        <w:spacing w:line="360" w:lineRule="auto"/>
        <w:rPr>
          <w:rFonts w:asciiTheme="minorEastAsia" w:hAnsiTheme="minorEastAsia"/>
          <w:sz w:val="28"/>
          <w:szCs w:val="28"/>
          <w:shd w:val="clear" w:color="auto" w:fill="FFFFFF"/>
        </w:rPr>
      </w:pPr>
    </w:p>
    <w:p w:rsidR="00AB7FA7" w:rsidRPr="00AB7FA7" w:rsidRDefault="00AB7FA7" w:rsidP="00AB7FA7">
      <w:pPr>
        <w:spacing w:line="360" w:lineRule="auto"/>
        <w:rPr>
          <w:rFonts w:ascii="宋体" w:hAnsi="宋体"/>
          <w:sz w:val="28"/>
          <w:szCs w:val="28"/>
        </w:rPr>
      </w:pPr>
    </w:p>
    <w:sectPr w:rsidR="00AB7FA7" w:rsidRPr="00AB7FA7" w:rsidSect="00CF63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B4" w:rsidRDefault="004705B4" w:rsidP="000E0FBD">
      <w:r>
        <w:separator/>
      </w:r>
    </w:p>
  </w:endnote>
  <w:endnote w:type="continuationSeparator" w:id="1">
    <w:p w:rsidR="004705B4" w:rsidRDefault="004705B4" w:rsidP="000E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BB5C41" w:rsidRDefault="00DC5B58">
        <w:pPr>
          <w:pStyle w:val="a5"/>
          <w:jc w:val="center"/>
        </w:pPr>
        <w:fldSimple w:instr=" PAGE   \* MERGEFORMAT ">
          <w:r w:rsidR="000D323C" w:rsidRPr="000D323C">
            <w:rPr>
              <w:noProof/>
              <w:lang w:val="zh-CN"/>
            </w:rPr>
            <w:t>1</w:t>
          </w:r>
        </w:fldSimple>
      </w:p>
    </w:sdtContent>
  </w:sdt>
  <w:p w:rsidR="00BB5C41" w:rsidRDefault="00BB5C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B4" w:rsidRDefault="004705B4" w:rsidP="000E0FBD">
      <w:r>
        <w:separator/>
      </w:r>
    </w:p>
  </w:footnote>
  <w:footnote w:type="continuationSeparator" w:id="1">
    <w:p w:rsidR="004705B4" w:rsidRDefault="004705B4" w:rsidP="000E0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6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7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3F1"/>
    <w:rsid w:val="0000109F"/>
    <w:rsid w:val="0000456E"/>
    <w:rsid w:val="0004239E"/>
    <w:rsid w:val="00050237"/>
    <w:rsid w:val="00052799"/>
    <w:rsid w:val="00056DFF"/>
    <w:rsid w:val="0007008C"/>
    <w:rsid w:val="00097ABE"/>
    <w:rsid w:val="000A49FA"/>
    <w:rsid w:val="000B7989"/>
    <w:rsid w:val="000C0539"/>
    <w:rsid w:val="000D323C"/>
    <w:rsid w:val="000D5435"/>
    <w:rsid w:val="000E0FBD"/>
    <w:rsid w:val="000F05F1"/>
    <w:rsid w:val="000F567A"/>
    <w:rsid w:val="00107032"/>
    <w:rsid w:val="00110480"/>
    <w:rsid w:val="001159BE"/>
    <w:rsid w:val="00117985"/>
    <w:rsid w:val="00127B5A"/>
    <w:rsid w:val="00130E34"/>
    <w:rsid w:val="00132622"/>
    <w:rsid w:val="00143EAA"/>
    <w:rsid w:val="00145731"/>
    <w:rsid w:val="001574E4"/>
    <w:rsid w:val="00166FC5"/>
    <w:rsid w:val="00172AD1"/>
    <w:rsid w:val="00182E8C"/>
    <w:rsid w:val="0019596B"/>
    <w:rsid w:val="001A1194"/>
    <w:rsid w:val="001C309D"/>
    <w:rsid w:val="001D4550"/>
    <w:rsid w:val="001D7E7D"/>
    <w:rsid w:val="001E33B4"/>
    <w:rsid w:val="001E44A6"/>
    <w:rsid w:val="001F3327"/>
    <w:rsid w:val="00241E5D"/>
    <w:rsid w:val="00244B50"/>
    <w:rsid w:val="00255D60"/>
    <w:rsid w:val="00260E80"/>
    <w:rsid w:val="00264FC0"/>
    <w:rsid w:val="002742D0"/>
    <w:rsid w:val="002748E1"/>
    <w:rsid w:val="0028156D"/>
    <w:rsid w:val="00284174"/>
    <w:rsid w:val="00284EBA"/>
    <w:rsid w:val="002A4108"/>
    <w:rsid w:val="002B3137"/>
    <w:rsid w:val="002D0641"/>
    <w:rsid w:val="002D12DE"/>
    <w:rsid w:val="002D5F8A"/>
    <w:rsid w:val="002D6621"/>
    <w:rsid w:val="002E6311"/>
    <w:rsid w:val="003103E1"/>
    <w:rsid w:val="00321A86"/>
    <w:rsid w:val="00321FD0"/>
    <w:rsid w:val="00355408"/>
    <w:rsid w:val="00362FEF"/>
    <w:rsid w:val="00377D82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4005B3"/>
    <w:rsid w:val="00405F79"/>
    <w:rsid w:val="0040683E"/>
    <w:rsid w:val="00415609"/>
    <w:rsid w:val="00423384"/>
    <w:rsid w:val="00444F46"/>
    <w:rsid w:val="0044766C"/>
    <w:rsid w:val="00462381"/>
    <w:rsid w:val="004652A6"/>
    <w:rsid w:val="004705B4"/>
    <w:rsid w:val="004719B5"/>
    <w:rsid w:val="004938B8"/>
    <w:rsid w:val="004B1386"/>
    <w:rsid w:val="004C2CF1"/>
    <w:rsid w:val="004D320B"/>
    <w:rsid w:val="004D6AB8"/>
    <w:rsid w:val="004E7270"/>
    <w:rsid w:val="004F6E33"/>
    <w:rsid w:val="0052756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62F25"/>
    <w:rsid w:val="00676803"/>
    <w:rsid w:val="006768F4"/>
    <w:rsid w:val="00694029"/>
    <w:rsid w:val="006A7973"/>
    <w:rsid w:val="006A7F62"/>
    <w:rsid w:val="006B3C36"/>
    <w:rsid w:val="006B5973"/>
    <w:rsid w:val="006B6D36"/>
    <w:rsid w:val="006D4528"/>
    <w:rsid w:val="006E623B"/>
    <w:rsid w:val="006E65FB"/>
    <w:rsid w:val="00744718"/>
    <w:rsid w:val="00747B80"/>
    <w:rsid w:val="007503E3"/>
    <w:rsid w:val="00754EC9"/>
    <w:rsid w:val="00762305"/>
    <w:rsid w:val="00774F4B"/>
    <w:rsid w:val="0077758B"/>
    <w:rsid w:val="007949AE"/>
    <w:rsid w:val="007B6A86"/>
    <w:rsid w:val="007C0B42"/>
    <w:rsid w:val="007D0B3D"/>
    <w:rsid w:val="007D756F"/>
    <w:rsid w:val="007F3978"/>
    <w:rsid w:val="00804A9E"/>
    <w:rsid w:val="00822CFD"/>
    <w:rsid w:val="00824399"/>
    <w:rsid w:val="00830059"/>
    <w:rsid w:val="00840928"/>
    <w:rsid w:val="00840D04"/>
    <w:rsid w:val="00860F00"/>
    <w:rsid w:val="00870283"/>
    <w:rsid w:val="00891115"/>
    <w:rsid w:val="0089715C"/>
    <w:rsid w:val="008A0DD4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3BBB"/>
    <w:rsid w:val="00917F4E"/>
    <w:rsid w:val="00931BAD"/>
    <w:rsid w:val="009363C3"/>
    <w:rsid w:val="009434C0"/>
    <w:rsid w:val="009832E9"/>
    <w:rsid w:val="0099343F"/>
    <w:rsid w:val="00997051"/>
    <w:rsid w:val="009A2D09"/>
    <w:rsid w:val="009A4B74"/>
    <w:rsid w:val="009A621E"/>
    <w:rsid w:val="009C195C"/>
    <w:rsid w:val="009C6900"/>
    <w:rsid w:val="009D5C08"/>
    <w:rsid w:val="009D63AF"/>
    <w:rsid w:val="009E6FF5"/>
    <w:rsid w:val="00A03494"/>
    <w:rsid w:val="00A03B2B"/>
    <w:rsid w:val="00A10550"/>
    <w:rsid w:val="00A10B78"/>
    <w:rsid w:val="00A24991"/>
    <w:rsid w:val="00A25C80"/>
    <w:rsid w:val="00A2650E"/>
    <w:rsid w:val="00A31437"/>
    <w:rsid w:val="00A444F2"/>
    <w:rsid w:val="00A45141"/>
    <w:rsid w:val="00A504B0"/>
    <w:rsid w:val="00A562F0"/>
    <w:rsid w:val="00A60CDE"/>
    <w:rsid w:val="00A672A8"/>
    <w:rsid w:val="00A85465"/>
    <w:rsid w:val="00A85B6E"/>
    <w:rsid w:val="00A92F76"/>
    <w:rsid w:val="00A96DBC"/>
    <w:rsid w:val="00AA268F"/>
    <w:rsid w:val="00AA6963"/>
    <w:rsid w:val="00AB7FA7"/>
    <w:rsid w:val="00AE409B"/>
    <w:rsid w:val="00AF0BEA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800CB"/>
    <w:rsid w:val="00B83945"/>
    <w:rsid w:val="00BA63BA"/>
    <w:rsid w:val="00BA6A0F"/>
    <w:rsid w:val="00BB3368"/>
    <w:rsid w:val="00BB5B3F"/>
    <w:rsid w:val="00BB5C41"/>
    <w:rsid w:val="00BC1C37"/>
    <w:rsid w:val="00BC4CE4"/>
    <w:rsid w:val="00BC7A97"/>
    <w:rsid w:val="00BD6041"/>
    <w:rsid w:val="00BF20A9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A093A"/>
    <w:rsid w:val="00CA3652"/>
    <w:rsid w:val="00CB187B"/>
    <w:rsid w:val="00CB43D2"/>
    <w:rsid w:val="00CC345B"/>
    <w:rsid w:val="00CC41FF"/>
    <w:rsid w:val="00CF317F"/>
    <w:rsid w:val="00CF3401"/>
    <w:rsid w:val="00CF6352"/>
    <w:rsid w:val="00D01849"/>
    <w:rsid w:val="00D24751"/>
    <w:rsid w:val="00D2642A"/>
    <w:rsid w:val="00D363D2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6F07"/>
    <w:rsid w:val="00DC1D38"/>
    <w:rsid w:val="00DC5B58"/>
    <w:rsid w:val="00DD1F9B"/>
    <w:rsid w:val="00DE441D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7757"/>
    <w:rsid w:val="00E90C50"/>
    <w:rsid w:val="00EB06F4"/>
    <w:rsid w:val="00ED2766"/>
    <w:rsid w:val="00ED70B3"/>
    <w:rsid w:val="00EE1C33"/>
    <w:rsid w:val="00EE27CA"/>
    <w:rsid w:val="00EE357B"/>
    <w:rsid w:val="00EE4C57"/>
    <w:rsid w:val="00EF3231"/>
    <w:rsid w:val="00F02B0D"/>
    <w:rsid w:val="00F15275"/>
    <w:rsid w:val="00F16EAB"/>
    <w:rsid w:val="00F264F3"/>
    <w:rsid w:val="00F52926"/>
    <w:rsid w:val="00F70D09"/>
    <w:rsid w:val="00F7164D"/>
    <w:rsid w:val="00F75E37"/>
    <w:rsid w:val="00F841BE"/>
    <w:rsid w:val="00F86319"/>
    <w:rsid w:val="00F91482"/>
    <w:rsid w:val="00F96B9F"/>
    <w:rsid w:val="00FA4EFA"/>
    <w:rsid w:val="00FA54ED"/>
    <w:rsid w:val="00FB153F"/>
    <w:rsid w:val="00FB190A"/>
    <w:rsid w:val="00FD152F"/>
    <w:rsid w:val="00FD3801"/>
    <w:rsid w:val="00FE18E0"/>
    <w:rsid w:val="00F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5D33F1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E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0FBD"/>
    <w:rPr>
      <w:sz w:val="18"/>
      <w:szCs w:val="18"/>
    </w:rPr>
  </w:style>
  <w:style w:type="paragraph" w:styleId="a6">
    <w:name w:val="List Paragraph"/>
    <w:basedOn w:val="a"/>
    <w:uiPriority w:val="34"/>
    <w:qFormat/>
    <w:rsid w:val="00B37C1D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2439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70D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70D09"/>
    <w:rPr>
      <w:sz w:val="18"/>
      <w:szCs w:val="18"/>
    </w:rPr>
  </w:style>
  <w:style w:type="table" w:styleId="a9">
    <w:name w:val="Table Grid"/>
    <w:basedOn w:val="a1"/>
    <w:uiPriority w:val="59"/>
    <w:rsid w:val="008A0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E65F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E65F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E65FB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E65F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E65FB"/>
    <w:rPr>
      <w:b/>
      <w:bCs/>
    </w:rPr>
  </w:style>
  <w:style w:type="paragraph" w:styleId="ad">
    <w:name w:val="Date"/>
    <w:basedOn w:val="a"/>
    <w:next w:val="a"/>
    <w:link w:val="Char4"/>
    <w:uiPriority w:val="99"/>
    <w:semiHidden/>
    <w:unhideWhenUsed/>
    <w:rsid w:val="00AB7FA7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B7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66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029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37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558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146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21233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6401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0344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23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8753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053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470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867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56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2E2E2"/>
                                    <w:left w:val="single" w:sz="4" w:space="9" w:color="E2E2E2"/>
                                    <w:bottom w:val="single" w:sz="4" w:space="9" w:color="E2E2E2"/>
                                    <w:right w:val="single" w:sz="4" w:space="9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happyxiaoma</cp:lastModifiedBy>
  <cp:revision>144</cp:revision>
  <cp:lastPrinted>2018-04-04T08:53:00Z</cp:lastPrinted>
  <dcterms:created xsi:type="dcterms:W3CDTF">2017-06-22T23:55:00Z</dcterms:created>
  <dcterms:modified xsi:type="dcterms:W3CDTF">2022-03-15T03:33:00Z</dcterms:modified>
</cp:coreProperties>
</file>